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687" w:rsidRDefault="00824687" w:rsidP="00824687">
      <w:pPr>
        <w:jc w:val="both"/>
        <w:rPr>
          <w:b/>
          <w:color w:val="000000"/>
          <w:spacing w:val="6"/>
        </w:rPr>
      </w:pPr>
      <w:r w:rsidRPr="00653262">
        <w:rPr>
          <w:b/>
          <w:color w:val="000000"/>
          <w:spacing w:val="6"/>
        </w:rPr>
        <w:t xml:space="preserve">       </w:t>
      </w:r>
      <w:r w:rsidR="00653262">
        <w:rPr>
          <w:b/>
          <w:color w:val="000000"/>
          <w:spacing w:val="6"/>
        </w:rPr>
        <w:t xml:space="preserve">                </w:t>
      </w:r>
      <w:r w:rsidRPr="00653262">
        <w:rPr>
          <w:b/>
          <w:color w:val="000000"/>
          <w:spacing w:val="6"/>
        </w:rPr>
        <w:t xml:space="preserve"> Аннотация к рабочей програ</w:t>
      </w:r>
      <w:r w:rsidR="00653262">
        <w:rPr>
          <w:b/>
          <w:color w:val="000000"/>
          <w:spacing w:val="6"/>
        </w:rPr>
        <w:t xml:space="preserve">мме по технологии для 6 класса </w:t>
      </w:r>
      <w:proofErr w:type="gramStart"/>
      <w:r w:rsidR="00653262">
        <w:rPr>
          <w:b/>
          <w:color w:val="000000"/>
          <w:spacing w:val="6"/>
        </w:rPr>
        <w:t>(</w:t>
      </w:r>
      <w:r w:rsidRPr="00653262">
        <w:rPr>
          <w:b/>
          <w:color w:val="000000"/>
          <w:spacing w:val="6"/>
        </w:rPr>
        <w:t xml:space="preserve"> </w:t>
      </w:r>
      <w:proofErr w:type="gramEnd"/>
      <w:r w:rsidRPr="00653262">
        <w:rPr>
          <w:b/>
          <w:color w:val="000000"/>
          <w:spacing w:val="6"/>
        </w:rPr>
        <w:t>неделимые).</w:t>
      </w:r>
    </w:p>
    <w:p w:rsidR="00653262" w:rsidRPr="00653262" w:rsidRDefault="00653262" w:rsidP="00824687">
      <w:pPr>
        <w:jc w:val="both"/>
        <w:rPr>
          <w:b/>
          <w:color w:val="000000"/>
          <w:spacing w:val="6"/>
        </w:rPr>
      </w:pPr>
    </w:p>
    <w:p w:rsidR="002D5136" w:rsidRPr="003949E7" w:rsidRDefault="00653262" w:rsidP="00824687">
      <w:pPr>
        <w:jc w:val="both"/>
      </w:pPr>
      <w:r>
        <w:rPr>
          <w:color w:val="000000"/>
          <w:spacing w:val="6"/>
        </w:rPr>
        <w:t xml:space="preserve">              </w:t>
      </w:r>
      <w:r w:rsidR="002D5136" w:rsidRPr="00367BB5">
        <w:rPr>
          <w:color w:val="000000"/>
          <w:spacing w:val="6"/>
        </w:rPr>
        <w:t xml:space="preserve">Рабочая программа учебного предмета «Технология» составлена с учетом федерального компонента </w:t>
      </w:r>
      <w:r w:rsidR="002D5136" w:rsidRPr="00367BB5">
        <w:rPr>
          <w:color w:val="000000"/>
          <w:spacing w:val="2"/>
        </w:rPr>
        <w:t xml:space="preserve">государственного стандарта основного общего образования по технологии, утвержденного </w:t>
      </w:r>
      <w:r w:rsidR="002D5136" w:rsidRPr="00367BB5">
        <w:rPr>
          <w:color w:val="000000"/>
        </w:rPr>
        <w:t xml:space="preserve">приказом Министерства образования России № 1089 от 05.03.04. Основой послужили </w:t>
      </w:r>
      <w:r w:rsidR="002D5136" w:rsidRPr="00367BB5">
        <w:rPr>
          <w:color w:val="000000"/>
          <w:spacing w:val="7"/>
        </w:rPr>
        <w:t xml:space="preserve">Программы общеобразовательных учреждений «Технология. Трудовое обучение», </w:t>
      </w:r>
      <w:r w:rsidR="002D5136" w:rsidRPr="00367BB5">
        <w:rPr>
          <w:color w:val="000000"/>
          <w:spacing w:val="9"/>
        </w:rPr>
        <w:t>рекомендованные Министерством обр</w:t>
      </w:r>
      <w:r w:rsidR="002D5136" w:rsidRPr="00367BB5">
        <w:rPr>
          <w:color w:val="000000"/>
          <w:spacing w:val="9"/>
        </w:rPr>
        <w:t>а</w:t>
      </w:r>
      <w:r w:rsidR="002D5136" w:rsidRPr="00367BB5">
        <w:rPr>
          <w:color w:val="000000"/>
          <w:spacing w:val="9"/>
        </w:rPr>
        <w:t xml:space="preserve">зования Российской Федерации, 5-е издание </w:t>
      </w:r>
      <w:r w:rsidR="002D5136" w:rsidRPr="00367BB5">
        <w:rPr>
          <w:color w:val="000000"/>
        </w:rPr>
        <w:t>издательства «Просвещение» г. Москва 20</w:t>
      </w:r>
      <w:r w:rsidR="002D5136">
        <w:rPr>
          <w:color w:val="000000"/>
        </w:rPr>
        <w:t>10</w:t>
      </w:r>
      <w:r w:rsidR="002D5136" w:rsidRPr="00367BB5">
        <w:rPr>
          <w:color w:val="000000"/>
        </w:rPr>
        <w:t xml:space="preserve"> г. </w:t>
      </w:r>
      <w:r w:rsidR="002D5136">
        <w:t>и авторской рабочей программы по учебникам под ред. В.Д. Симоненко. Модифицированный в</w:t>
      </w:r>
      <w:r w:rsidR="002D5136">
        <w:t>а</w:t>
      </w:r>
      <w:r w:rsidR="002D5136">
        <w:t>риант для неделимых классов под</w:t>
      </w:r>
      <w:proofErr w:type="gramStart"/>
      <w:r w:rsidR="002D5136">
        <w:t xml:space="preserve"> .</w:t>
      </w:r>
      <w:proofErr w:type="gramEnd"/>
      <w:r w:rsidR="002D5136">
        <w:t xml:space="preserve"> ред. В.Д. Симоненко - 2011 г.</w:t>
      </w:r>
    </w:p>
    <w:p w:rsidR="002D5136" w:rsidRPr="00367BB5" w:rsidRDefault="002D5136" w:rsidP="002D5136">
      <w:pPr>
        <w:shd w:val="clear" w:color="auto" w:fill="FFFFFF"/>
        <w:ind w:firstLine="720"/>
        <w:jc w:val="both"/>
        <w:rPr>
          <w:color w:val="000000"/>
        </w:rPr>
      </w:pPr>
      <w:r w:rsidRPr="00367BB5">
        <w:rPr>
          <w:color w:val="000000"/>
        </w:rPr>
        <w:t>Рабочая программа учебного курса технологии предн</w:t>
      </w:r>
      <w:r w:rsidR="00824687">
        <w:rPr>
          <w:color w:val="000000"/>
        </w:rPr>
        <w:t>азначена для обучения учащихся 6</w:t>
      </w:r>
      <w:bookmarkStart w:id="0" w:name="_GoBack"/>
      <w:bookmarkEnd w:id="0"/>
      <w:r w:rsidRPr="00367BB5">
        <w:rPr>
          <w:color w:val="000000"/>
        </w:rPr>
        <w:t xml:space="preserve"> </w:t>
      </w:r>
      <w:r w:rsidR="00653262">
        <w:rPr>
          <w:color w:val="000000"/>
        </w:rPr>
        <w:t>неделимого</w:t>
      </w:r>
      <w:r>
        <w:rPr>
          <w:color w:val="000000"/>
        </w:rPr>
        <w:t xml:space="preserve"> </w:t>
      </w:r>
      <w:r w:rsidR="00653262">
        <w:rPr>
          <w:color w:val="000000"/>
        </w:rPr>
        <w:t>класса</w:t>
      </w:r>
      <w:r w:rsidRPr="00367BB5">
        <w:rPr>
          <w:color w:val="000000"/>
        </w:rPr>
        <w:t xml:space="preserve"> средней общеобразов</w:t>
      </w:r>
      <w:r w:rsidRPr="00367BB5">
        <w:rPr>
          <w:color w:val="000000"/>
        </w:rPr>
        <w:t>а</w:t>
      </w:r>
      <w:r w:rsidRPr="00367BB5">
        <w:rPr>
          <w:color w:val="000000"/>
        </w:rPr>
        <w:t>тельной школы и</w:t>
      </w:r>
      <w:r w:rsidR="00653262">
        <w:rPr>
          <w:color w:val="000000"/>
        </w:rPr>
        <w:t xml:space="preserve"> рассчитана на один учебный год, составлена с учетом праздничных дней.</w:t>
      </w:r>
    </w:p>
    <w:p w:rsidR="002D5136" w:rsidRPr="00367BB5" w:rsidRDefault="002D5136" w:rsidP="002D5136">
      <w:pPr>
        <w:shd w:val="clear" w:color="auto" w:fill="FFFFFF"/>
        <w:ind w:firstLine="720"/>
        <w:jc w:val="both"/>
        <w:rPr>
          <w:color w:val="000000"/>
        </w:rPr>
      </w:pPr>
      <w:r w:rsidRPr="00367BB5">
        <w:rPr>
          <w:color w:val="000000"/>
        </w:rPr>
        <w:t>Технология определяется как наука о преобразовании и использовании материи, энергии и информации в интересах и по плану человека. Эта наука включает изучение м</w:t>
      </w:r>
      <w:r w:rsidRPr="00367BB5">
        <w:rPr>
          <w:color w:val="000000"/>
        </w:rPr>
        <w:t>е</w:t>
      </w:r>
      <w:r w:rsidRPr="00367BB5">
        <w:rPr>
          <w:color w:val="000000"/>
        </w:rPr>
        <w:t>тодов и средств (орудия, техника) преобразования и использования указанных объектов.</w:t>
      </w:r>
    </w:p>
    <w:p w:rsidR="002D5136" w:rsidRPr="00824687" w:rsidRDefault="002D5136" w:rsidP="002D5136">
      <w:pPr>
        <w:shd w:val="clear" w:color="auto" w:fill="FFFFFF"/>
        <w:ind w:firstLine="720"/>
        <w:jc w:val="both"/>
        <w:rPr>
          <w:b/>
          <w:color w:val="000000"/>
        </w:rPr>
      </w:pPr>
      <w:r w:rsidRPr="00824687">
        <w:rPr>
          <w:b/>
          <w:color w:val="000000"/>
        </w:rPr>
        <w:t xml:space="preserve">Главной целью предмета «Технология» является подготовка учащихся к </w:t>
      </w:r>
      <w:r w:rsidRPr="00824687">
        <w:rPr>
          <w:b/>
          <w:color w:val="000000"/>
          <w:spacing w:val="4"/>
        </w:rPr>
        <w:t xml:space="preserve">самостоятельной трудовой жизни в современном информационном постиндустриальном </w:t>
      </w:r>
      <w:r w:rsidRPr="00824687">
        <w:rPr>
          <w:b/>
          <w:color w:val="000000"/>
          <w:spacing w:val="9"/>
        </w:rPr>
        <w:t>общ</w:t>
      </w:r>
      <w:r w:rsidRPr="00824687">
        <w:rPr>
          <w:b/>
          <w:color w:val="000000"/>
          <w:spacing w:val="9"/>
        </w:rPr>
        <w:t>е</w:t>
      </w:r>
      <w:r w:rsidRPr="00824687">
        <w:rPr>
          <w:b/>
          <w:color w:val="000000"/>
          <w:spacing w:val="9"/>
        </w:rPr>
        <w:t>стве.</w:t>
      </w:r>
      <w:r w:rsidRPr="00824687">
        <w:rPr>
          <w:b/>
          <w:color w:val="000000"/>
        </w:rPr>
        <w:t xml:space="preserve"> Учитывая </w:t>
      </w:r>
      <w:r w:rsidRPr="00824687">
        <w:rPr>
          <w:b/>
          <w:i/>
          <w:color w:val="000000"/>
        </w:rPr>
        <w:t>цель  и задачи образовательной программы школы</w:t>
      </w:r>
    </w:p>
    <w:p w:rsidR="002D5136" w:rsidRPr="00367BB5" w:rsidRDefault="002D5136" w:rsidP="002D5136">
      <w:pPr>
        <w:ind w:firstLine="720"/>
        <w:jc w:val="both"/>
      </w:pPr>
      <w:r w:rsidRPr="00367BB5">
        <w:t>изучение технологии на базовом уровне направлено на достижение следующих</w:t>
      </w:r>
      <w:r w:rsidRPr="00367BB5">
        <w:rPr>
          <w:b/>
          <w:i/>
        </w:rPr>
        <w:t xml:space="preserve"> ц</w:t>
      </w:r>
      <w:r w:rsidRPr="00367BB5">
        <w:rPr>
          <w:b/>
          <w:i/>
        </w:rPr>
        <w:t>е</w:t>
      </w:r>
      <w:r w:rsidRPr="00367BB5">
        <w:rPr>
          <w:b/>
          <w:i/>
        </w:rPr>
        <w:t>лей</w:t>
      </w:r>
      <w:r w:rsidRPr="00367BB5">
        <w:t>:</w:t>
      </w:r>
    </w:p>
    <w:p w:rsidR="002D5136" w:rsidRPr="00367BB5" w:rsidRDefault="002D5136" w:rsidP="002D513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</w:pPr>
      <w:r w:rsidRPr="00367BB5">
        <w:rPr>
          <w:b/>
        </w:rPr>
        <w:t>освоение</w:t>
      </w:r>
      <w:r w:rsidRPr="00367BB5">
        <w:t xml:space="preserve"> технологических знаний, технологической культуры на основе включения учащихся в разнообразные виды технологической деятельности по созданию ли</w:t>
      </w:r>
      <w:r w:rsidRPr="00367BB5">
        <w:t>ч</w:t>
      </w:r>
      <w:r w:rsidRPr="00367BB5">
        <w:t>ностно или общественно значимых продуктов труда;</w:t>
      </w:r>
    </w:p>
    <w:p w:rsidR="002D5136" w:rsidRPr="00367BB5" w:rsidRDefault="002D5136" w:rsidP="002D513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</w:pPr>
      <w:r w:rsidRPr="00367BB5">
        <w:rPr>
          <w:b/>
        </w:rPr>
        <w:t xml:space="preserve">овладение </w:t>
      </w:r>
      <w:proofErr w:type="spellStart"/>
      <w:r w:rsidRPr="00367BB5">
        <w:t>общетрудовыми</w:t>
      </w:r>
      <w:proofErr w:type="spellEnd"/>
      <w:r w:rsidRPr="00367BB5"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</w:t>
      </w:r>
      <w:r w:rsidRPr="00367BB5">
        <w:t>н</w:t>
      </w:r>
      <w:r w:rsidRPr="00367BB5">
        <w:t>ных и професси</w:t>
      </w:r>
      <w:r w:rsidRPr="00367BB5">
        <w:t>о</w:t>
      </w:r>
      <w:r w:rsidRPr="00367BB5">
        <w:t>нальных планов; безопасными приемами труда;</w:t>
      </w:r>
    </w:p>
    <w:p w:rsidR="002D5136" w:rsidRPr="00367BB5" w:rsidRDefault="002D5136" w:rsidP="002D513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</w:pPr>
      <w:r w:rsidRPr="00367BB5">
        <w:rPr>
          <w:b/>
        </w:rPr>
        <w:t xml:space="preserve">развитие </w:t>
      </w:r>
      <w:r w:rsidRPr="00367BB5">
        <w:t>познавательных интересов, пространственного воображения, интеллектуальных, творческих, коммуникативных и организ</w:t>
      </w:r>
      <w:r w:rsidRPr="00367BB5">
        <w:t>а</w:t>
      </w:r>
      <w:r w:rsidRPr="00367BB5">
        <w:t>торских способностей;</w:t>
      </w:r>
    </w:p>
    <w:p w:rsidR="002D5136" w:rsidRPr="00367BB5" w:rsidRDefault="002D5136" w:rsidP="002D513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</w:pPr>
      <w:r w:rsidRPr="00367BB5">
        <w:rPr>
          <w:b/>
        </w:rPr>
        <w:t xml:space="preserve">воспитание </w:t>
      </w:r>
      <w:r w:rsidRPr="00367BB5">
        <w:t>трудолюбия, бережливости, аккуратности, целеустремленности, предприимчивости, ответственности за результаты своей деятельности, уважительного отн</w:t>
      </w:r>
      <w:r w:rsidRPr="00367BB5">
        <w:t>о</w:t>
      </w:r>
      <w:r w:rsidRPr="00367BB5">
        <w:t>шения к людям различных профессий и результатам их труда;</w:t>
      </w:r>
    </w:p>
    <w:p w:rsidR="002D5136" w:rsidRPr="00367BB5" w:rsidRDefault="002D5136" w:rsidP="002D513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</w:pPr>
      <w:r w:rsidRPr="00367BB5">
        <w:rPr>
          <w:b/>
        </w:rPr>
        <w:t xml:space="preserve">получение </w:t>
      </w:r>
      <w:r w:rsidRPr="00367BB5">
        <w:t>опыта применения технологических знаний и умений в самостоятел</w:t>
      </w:r>
      <w:r w:rsidRPr="00367BB5">
        <w:t>ь</w:t>
      </w:r>
      <w:r w:rsidRPr="00367BB5">
        <w:t>ной практической деятельности.</w:t>
      </w:r>
    </w:p>
    <w:p w:rsidR="002D5136" w:rsidRDefault="002D5136" w:rsidP="002D5136">
      <w:pPr>
        <w:shd w:val="clear" w:color="auto" w:fill="FFFFFF"/>
        <w:spacing w:line="264" w:lineRule="exact"/>
        <w:ind w:right="10" w:firstLine="720"/>
        <w:jc w:val="both"/>
      </w:pPr>
      <w:r w:rsidRPr="00367BB5">
        <w:rPr>
          <w:color w:val="000000"/>
          <w:spacing w:val="5"/>
        </w:rPr>
        <w:t xml:space="preserve">Формирование технологической культуры в первую очередь подразумевает овладение учащимися </w:t>
      </w:r>
      <w:proofErr w:type="spellStart"/>
      <w:r w:rsidRPr="00367BB5">
        <w:rPr>
          <w:color w:val="000000"/>
          <w:spacing w:val="5"/>
        </w:rPr>
        <w:t>общетрудовыми</w:t>
      </w:r>
      <w:proofErr w:type="spellEnd"/>
      <w:r w:rsidRPr="00367BB5">
        <w:rPr>
          <w:color w:val="000000"/>
          <w:spacing w:val="5"/>
        </w:rPr>
        <w:t xml:space="preserve"> и жизненно важными умениями и </w:t>
      </w:r>
      <w:r w:rsidRPr="00367BB5">
        <w:rPr>
          <w:color w:val="000000"/>
          <w:spacing w:val="1"/>
        </w:rPr>
        <w:t xml:space="preserve">навыками, так необходимыми в семье, коллективе, современном обществе, поэтому </w:t>
      </w:r>
      <w:r w:rsidRPr="00367BB5">
        <w:t>основная задача, решение которой предполаг</w:t>
      </w:r>
      <w:r w:rsidRPr="00367BB5">
        <w:t>а</w:t>
      </w:r>
      <w:r w:rsidRPr="00367BB5">
        <w:t xml:space="preserve">ется при изучении курса «Технология», - это </w:t>
      </w:r>
      <w:r w:rsidRPr="00367BB5">
        <w:rPr>
          <w:b/>
          <w:i/>
        </w:rPr>
        <w:t>приобретение жизненно важных умений</w:t>
      </w:r>
      <w:r w:rsidRPr="00367BB5">
        <w:t xml:space="preserve">. </w:t>
      </w:r>
    </w:p>
    <w:p w:rsidR="002D5136" w:rsidRPr="00367BB5" w:rsidRDefault="002D5136" w:rsidP="002D5136">
      <w:pPr>
        <w:ind w:firstLine="720"/>
        <w:jc w:val="center"/>
        <w:rPr>
          <w:color w:val="000000"/>
          <w:spacing w:val="1"/>
        </w:rPr>
      </w:pPr>
      <w:r w:rsidRPr="00367BB5">
        <w:rPr>
          <w:b/>
          <w:i/>
          <w:color w:val="000000"/>
          <w:spacing w:val="1"/>
        </w:rPr>
        <w:t>Задачи учебного курса</w:t>
      </w:r>
    </w:p>
    <w:p w:rsidR="002D5136" w:rsidRPr="00367BB5" w:rsidRDefault="002D5136" w:rsidP="002D5136">
      <w:pPr>
        <w:shd w:val="clear" w:color="auto" w:fill="FFFFFF"/>
        <w:spacing w:before="5" w:line="264" w:lineRule="exact"/>
        <w:ind w:firstLine="720"/>
      </w:pPr>
      <w:r w:rsidRPr="00367BB5">
        <w:rPr>
          <w:b/>
          <w:color w:val="000000"/>
        </w:rPr>
        <w:t>Образовательные:</w:t>
      </w:r>
    </w:p>
    <w:p w:rsidR="002D5136" w:rsidRPr="00367BB5" w:rsidRDefault="002D5136" w:rsidP="002D5136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line="259" w:lineRule="exact"/>
        <w:ind w:left="0" w:firstLine="720"/>
        <w:rPr>
          <w:color w:val="000000"/>
        </w:rPr>
      </w:pPr>
      <w:r w:rsidRPr="00367BB5">
        <w:rPr>
          <w:color w:val="000000"/>
          <w:spacing w:val="1"/>
        </w:rPr>
        <w:t>приобретение графических умений и навыков, графической культуры;</w:t>
      </w:r>
    </w:p>
    <w:p w:rsidR="002D5136" w:rsidRPr="00367BB5" w:rsidRDefault="002D5136" w:rsidP="002D5136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59" w:lineRule="exact"/>
        <w:ind w:left="0" w:firstLine="720"/>
        <w:rPr>
          <w:color w:val="000000"/>
        </w:rPr>
      </w:pPr>
      <w:r w:rsidRPr="00367BB5">
        <w:rPr>
          <w:color w:val="000000"/>
          <w:spacing w:val="6"/>
        </w:rPr>
        <w:t>знакомство с наиболее перспективными и распространенными технологиями</w:t>
      </w:r>
      <w:r>
        <w:rPr>
          <w:color w:val="000000"/>
          <w:spacing w:val="6"/>
        </w:rPr>
        <w:t xml:space="preserve"> </w:t>
      </w:r>
      <w:r w:rsidRPr="00367BB5">
        <w:rPr>
          <w:color w:val="000000"/>
          <w:spacing w:val="7"/>
        </w:rPr>
        <w:t>преобразования материалов, энергии и инфо</w:t>
      </w:r>
      <w:r w:rsidRPr="00367BB5">
        <w:rPr>
          <w:color w:val="000000"/>
          <w:spacing w:val="7"/>
        </w:rPr>
        <w:t>р</w:t>
      </w:r>
      <w:r w:rsidRPr="00367BB5">
        <w:rPr>
          <w:color w:val="000000"/>
          <w:spacing w:val="7"/>
        </w:rPr>
        <w:t>мации в сферах домашнего хозяйства,</w:t>
      </w:r>
      <w:r>
        <w:rPr>
          <w:color w:val="000000"/>
          <w:spacing w:val="7"/>
        </w:rPr>
        <w:t xml:space="preserve"> </w:t>
      </w:r>
      <w:r w:rsidRPr="00367BB5">
        <w:rPr>
          <w:color w:val="000000"/>
          <w:spacing w:val="1"/>
        </w:rPr>
        <w:t>а также освоение этих технологий;</w:t>
      </w:r>
    </w:p>
    <w:p w:rsidR="002D5136" w:rsidRPr="00367BB5" w:rsidRDefault="002D5136" w:rsidP="002D5136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line="259" w:lineRule="exact"/>
        <w:ind w:left="0" w:right="34" w:firstLine="720"/>
        <w:jc w:val="both"/>
      </w:pPr>
      <w:r w:rsidRPr="00367BB5">
        <w:rPr>
          <w:color w:val="000000"/>
        </w:rPr>
        <w:t xml:space="preserve">знакомство с принципами дизайна, художественного проектирования, а также </w:t>
      </w:r>
      <w:r w:rsidRPr="00367BB5">
        <w:rPr>
          <w:color w:val="000000"/>
          <w:spacing w:val="1"/>
        </w:rPr>
        <w:t>выполнение проектов.</w:t>
      </w:r>
    </w:p>
    <w:p w:rsidR="002D5136" w:rsidRPr="00367BB5" w:rsidRDefault="002D5136" w:rsidP="002D5136">
      <w:pPr>
        <w:shd w:val="clear" w:color="auto" w:fill="FFFFFF"/>
        <w:spacing w:line="259" w:lineRule="exact"/>
        <w:ind w:right="34" w:firstLine="720"/>
        <w:jc w:val="both"/>
      </w:pPr>
      <w:r w:rsidRPr="00367BB5">
        <w:rPr>
          <w:b/>
          <w:color w:val="000000"/>
        </w:rPr>
        <w:t>Воспитательные: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line="264" w:lineRule="exact"/>
        <w:ind w:left="0" w:firstLine="720"/>
        <w:jc w:val="both"/>
        <w:rPr>
          <w:color w:val="000000"/>
        </w:rPr>
      </w:pPr>
      <w:r w:rsidRPr="00367BB5">
        <w:rPr>
          <w:color w:val="000000"/>
          <w:spacing w:val="1"/>
        </w:rPr>
        <w:lastRenderedPageBreak/>
        <w:t>формирование технологической культуры и культуры труда, воспитание труд</w:t>
      </w:r>
      <w:r w:rsidRPr="00367BB5">
        <w:rPr>
          <w:color w:val="000000"/>
          <w:spacing w:val="1"/>
        </w:rPr>
        <w:t>о</w:t>
      </w:r>
      <w:r w:rsidRPr="00367BB5">
        <w:rPr>
          <w:color w:val="000000"/>
          <w:spacing w:val="1"/>
        </w:rPr>
        <w:t>любия;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line="264" w:lineRule="exact"/>
        <w:ind w:left="0" w:firstLine="720"/>
        <w:jc w:val="both"/>
        <w:rPr>
          <w:color w:val="000000"/>
        </w:rPr>
      </w:pPr>
      <w:r w:rsidRPr="00367BB5">
        <w:rPr>
          <w:color w:val="000000"/>
          <w:spacing w:val="1"/>
        </w:rPr>
        <w:t>формирование уважительного и бережного отношения к себе и окружающим людям;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right="19" w:firstLine="720"/>
        <w:jc w:val="both"/>
      </w:pPr>
      <w:r w:rsidRPr="00367BB5">
        <w:rPr>
          <w:color w:val="000000"/>
          <w:spacing w:val="3"/>
        </w:rPr>
        <w:t xml:space="preserve">формирование бережного отношения к окружающей природе с учетом экономических и </w:t>
      </w:r>
      <w:r w:rsidRPr="00367BB5">
        <w:rPr>
          <w:color w:val="000000"/>
          <w:spacing w:val="1"/>
        </w:rPr>
        <w:t>экологических знаний и социальных п</w:t>
      </w:r>
      <w:r w:rsidRPr="00367BB5">
        <w:rPr>
          <w:color w:val="000000"/>
          <w:spacing w:val="1"/>
        </w:rPr>
        <w:t>о</w:t>
      </w:r>
      <w:r w:rsidRPr="00367BB5">
        <w:rPr>
          <w:color w:val="000000"/>
          <w:spacing w:val="1"/>
        </w:rPr>
        <w:t>следствий;</w:t>
      </w:r>
    </w:p>
    <w:p w:rsidR="002D5136" w:rsidRPr="00127541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rPr>
          <w:color w:val="000000"/>
          <w:spacing w:val="8"/>
        </w:rPr>
        <w:t>формирование творческого отношения в преобразовании окружающей</w:t>
      </w:r>
      <w:r>
        <w:t xml:space="preserve"> </w:t>
      </w:r>
      <w:r w:rsidRPr="00367BB5">
        <w:rPr>
          <w:color w:val="000000"/>
          <w:spacing w:val="2"/>
        </w:rPr>
        <w:t>де</w:t>
      </w:r>
      <w:r w:rsidRPr="00367BB5">
        <w:rPr>
          <w:color w:val="000000"/>
          <w:spacing w:val="2"/>
        </w:rPr>
        <w:t>й</w:t>
      </w:r>
      <w:r w:rsidRPr="00367BB5">
        <w:rPr>
          <w:color w:val="000000"/>
          <w:spacing w:val="2"/>
        </w:rPr>
        <w:t>ствительности.</w:t>
      </w:r>
    </w:p>
    <w:p w:rsidR="002D5136" w:rsidRPr="00367BB5" w:rsidRDefault="002D5136" w:rsidP="002D5136">
      <w:pPr>
        <w:shd w:val="clear" w:color="auto" w:fill="FFFFFF"/>
        <w:spacing w:before="5" w:line="264" w:lineRule="exact"/>
        <w:ind w:firstLine="720"/>
      </w:pPr>
      <w:r w:rsidRPr="00367BB5">
        <w:t>В результате изучения технологии учащиеся должны:</w:t>
      </w:r>
    </w:p>
    <w:p w:rsidR="002D5136" w:rsidRPr="00367BB5" w:rsidRDefault="002D5136" w:rsidP="002D5136">
      <w:pPr>
        <w:shd w:val="clear" w:color="auto" w:fill="FFFFFF"/>
        <w:spacing w:before="5" w:line="264" w:lineRule="exact"/>
        <w:ind w:firstLine="720"/>
        <w:rPr>
          <w:b/>
        </w:rPr>
      </w:pPr>
      <w:r w:rsidRPr="00367BB5">
        <w:rPr>
          <w:b/>
        </w:rPr>
        <w:t>знать/понимать: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основные технологические понятия;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назначения и технологические свойства материалов;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назначение применяемых ручных инструментов, приспособлений, правила бе</w:t>
      </w:r>
      <w:r w:rsidRPr="00367BB5">
        <w:t>з</w:t>
      </w:r>
      <w:r w:rsidRPr="00367BB5">
        <w:t>опасной работы с ними;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виды, приемы и последовательность выполнения технологических операций;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влияние различных технологий обработки материалов и получения продукции на окружающую среду и здоровье человека;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профессии и специальности, связанные с обработкой материалов, созданием и</w:t>
      </w:r>
      <w:r w:rsidRPr="00367BB5">
        <w:t>з</w:t>
      </w:r>
      <w:r w:rsidRPr="00367BB5">
        <w:t>делий из них, получением продукции;</w:t>
      </w:r>
    </w:p>
    <w:p w:rsidR="002D5136" w:rsidRPr="00367BB5" w:rsidRDefault="002D5136" w:rsidP="002D5136">
      <w:pPr>
        <w:shd w:val="clear" w:color="auto" w:fill="FFFFFF"/>
        <w:spacing w:before="5" w:line="264" w:lineRule="exact"/>
        <w:ind w:firstLine="720"/>
        <w:jc w:val="both"/>
        <w:rPr>
          <w:b/>
        </w:rPr>
      </w:pPr>
      <w:r w:rsidRPr="00367BB5">
        <w:rPr>
          <w:b/>
        </w:rPr>
        <w:t>уметь: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рационально организовывать рабочее место;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находить необходимую информацию в различных источниках, применять ко</w:t>
      </w:r>
      <w:r w:rsidRPr="00367BB5">
        <w:t>н</w:t>
      </w:r>
      <w:r w:rsidRPr="00367BB5">
        <w:t>структорскую и технологическую документацию;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составлять последовательность выполнения технологических операций для изг</w:t>
      </w:r>
      <w:r w:rsidRPr="00367BB5">
        <w:t>о</w:t>
      </w:r>
      <w:r w:rsidRPr="00367BB5">
        <w:t>товления изделия или получения продукта;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выбирать материалы, инструменты и оборудование для выполнения работ;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выполнять технологические операции с использованием ручных инструментов и приспособлений;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соблюдать требования безопасности труда и правила пользования ручными и</w:t>
      </w:r>
      <w:r w:rsidRPr="00367BB5">
        <w:t>н</w:t>
      </w:r>
      <w:r w:rsidRPr="00367BB5">
        <w:t>струментами;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осуществлять доступными средствами контроль качества изготавливаемого изд</w:t>
      </w:r>
      <w:r w:rsidRPr="00367BB5">
        <w:t>е</w:t>
      </w:r>
      <w:r w:rsidRPr="00367BB5">
        <w:t>лия (детали);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находить и устранять допущенные дефекты;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проводить разработку учебного проекта изготовления изделия или получения продукта с использованием освоенных технологий и доступных материалов;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планировать работу с учетом имеющихся ресурсов и условий;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распределять работу при коллективной деятельности;</w:t>
      </w:r>
    </w:p>
    <w:p w:rsidR="002D5136" w:rsidRPr="00367BB5" w:rsidRDefault="002D5136" w:rsidP="002D5136">
      <w:pPr>
        <w:shd w:val="clear" w:color="auto" w:fill="FFFFFF"/>
        <w:spacing w:before="5" w:line="264" w:lineRule="exact"/>
        <w:ind w:firstLine="720"/>
        <w:jc w:val="both"/>
        <w:rPr>
          <w:b/>
        </w:rPr>
      </w:pPr>
      <w:r w:rsidRPr="00367BB5">
        <w:rPr>
          <w:b/>
        </w:rPr>
        <w:t>использовать приобретенные знания и умения в практической деятельности и повседневной жизни: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для получения технологических сведений из разнообразных источников инфо</w:t>
      </w:r>
      <w:r w:rsidRPr="00367BB5">
        <w:t>р</w:t>
      </w:r>
      <w:r w:rsidRPr="00367BB5">
        <w:t>мации;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для организации индивидуальной и коллективной трудовой деятельности;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для изготовления или ремонта изделий из различных материалов;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для создания изделий или получения продукта с использованием ручных инстр</w:t>
      </w:r>
      <w:r w:rsidRPr="00367BB5">
        <w:t>у</w:t>
      </w:r>
      <w:r w:rsidRPr="00367BB5">
        <w:t>ментов и приспособлений;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для обеспечения безопасности труда;</w:t>
      </w:r>
    </w:p>
    <w:p w:rsidR="002D5136" w:rsidRPr="00367BB5" w:rsidRDefault="002D5136" w:rsidP="002D513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для оценки затрат, необходимых для создания объекта труда или услуги.</w:t>
      </w:r>
    </w:p>
    <w:p w:rsidR="002D5136" w:rsidRDefault="002D5136" w:rsidP="002D5136">
      <w:pPr>
        <w:ind w:firstLine="720"/>
        <w:jc w:val="both"/>
      </w:pPr>
    </w:p>
    <w:p w:rsidR="002D5136" w:rsidRDefault="002D5136" w:rsidP="002D5136">
      <w:pPr>
        <w:ind w:firstLine="720"/>
        <w:jc w:val="both"/>
      </w:pPr>
      <w:r w:rsidRPr="00367BB5">
        <w:rPr>
          <w:color w:val="000000"/>
          <w:spacing w:val="4"/>
        </w:rPr>
        <w:lastRenderedPageBreak/>
        <w:t xml:space="preserve">Обучение предусматривает линейно-концентрический принцип обучения: с 5 по </w:t>
      </w:r>
      <w:r>
        <w:rPr>
          <w:color w:val="000000"/>
          <w:spacing w:val="4"/>
        </w:rPr>
        <w:t>8</w:t>
      </w:r>
      <w:r w:rsidRPr="00367BB5">
        <w:rPr>
          <w:color w:val="000000"/>
          <w:spacing w:val="4"/>
        </w:rPr>
        <w:t xml:space="preserve"> класс </w:t>
      </w:r>
      <w:r w:rsidRPr="00367BB5">
        <w:rPr>
          <w:color w:val="000000"/>
          <w:spacing w:val="3"/>
        </w:rPr>
        <w:t xml:space="preserve">учащиеся знакомятся с технологиями преобразования материалов, энергии и информации на </w:t>
      </w:r>
      <w:r w:rsidRPr="00367BB5">
        <w:rPr>
          <w:color w:val="000000"/>
          <w:spacing w:val="6"/>
        </w:rPr>
        <w:t>все более высоком уровне, в связи с чем, тематика разделов сохраняется</w:t>
      </w:r>
      <w:r w:rsidRPr="00367BB5">
        <w:rPr>
          <w:color w:val="000000"/>
          <w:spacing w:val="1"/>
        </w:rPr>
        <w:t>.</w:t>
      </w:r>
      <w:r w:rsidRPr="00367BB5">
        <w:t xml:space="preserve"> Р</w:t>
      </w:r>
      <w:r w:rsidRPr="00367BB5">
        <w:t>а</w:t>
      </w:r>
      <w:r w:rsidRPr="00367BB5">
        <w:t>бочая программа по учебному курсу «Т</w:t>
      </w:r>
      <w:r>
        <w:t>ехнология» включает разделы:</w:t>
      </w:r>
    </w:p>
    <w:p w:rsidR="002D5136" w:rsidRDefault="002D5136" w:rsidP="002D5136">
      <w:pPr>
        <w:shd w:val="clear" w:color="auto" w:fill="FFFFFF"/>
        <w:spacing w:before="5" w:line="259" w:lineRule="exact"/>
        <w:ind w:firstLine="720"/>
        <w:jc w:val="both"/>
        <w:rPr>
          <w:color w:val="000000"/>
          <w:spacing w:val="1"/>
        </w:rPr>
      </w:pPr>
      <w:r w:rsidRPr="00367BB5">
        <w:rPr>
          <w:b/>
        </w:rPr>
        <w:t xml:space="preserve">Раздел 1. </w:t>
      </w:r>
      <w:r>
        <w:rPr>
          <w:b/>
        </w:rPr>
        <w:t>Кулинария</w:t>
      </w:r>
      <w:r w:rsidRPr="00367BB5">
        <w:rPr>
          <w:b/>
        </w:rPr>
        <w:t xml:space="preserve">. </w:t>
      </w:r>
      <w:r w:rsidRPr="00367BB5">
        <w:rPr>
          <w:color w:val="000000"/>
        </w:rPr>
        <w:t>Формирование культуры питания у детей способствует с</w:t>
      </w:r>
      <w:r w:rsidRPr="00367BB5">
        <w:rPr>
          <w:color w:val="000000"/>
        </w:rPr>
        <w:t>о</w:t>
      </w:r>
      <w:r w:rsidRPr="00367BB5">
        <w:rPr>
          <w:color w:val="000000"/>
        </w:rPr>
        <w:t>зданию</w:t>
      </w:r>
      <w:r>
        <w:t xml:space="preserve"> </w:t>
      </w:r>
      <w:r>
        <w:rPr>
          <w:color w:val="000000"/>
          <w:spacing w:val="1"/>
        </w:rPr>
        <w:t xml:space="preserve">физически здорового поколения. </w:t>
      </w:r>
    </w:p>
    <w:p w:rsidR="002D5136" w:rsidRPr="00367BB5" w:rsidRDefault="002D5136" w:rsidP="002D5136">
      <w:pPr>
        <w:shd w:val="clear" w:color="auto" w:fill="FFFFFF"/>
        <w:spacing w:before="5" w:line="259" w:lineRule="exact"/>
        <w:ind w:firstLine="720"/>
        <w:jc w:val="both"/>
      </w:pPr>
      <w:r>
        <w:rPr>
          <w:color w:val="000000"/>
          <w:spacing w:val="1"/>
        </w:rPr>
        <w:t>В связи с неполной укомплектованностью кабинета технологии в нашей школе практические работы раздела «Технология приготовления пищи» вынесены на самосто</w:t>
      </w:r>
      <w:r>
        <w:rPr>
          <w:color w:val="000000"/>
          <w:spacing w:val="1"/>
        </w:rPr>
        <w:t>я</w:t>
      </w:r>
      <w:r>
        <w:rPr>
          <w:color w:val="000000"/>
          <w:spacing w:val="1"/>
        </w:rPr>
        <w:t xml:space="preserve">тельное приготовление в домашних условиях. </w:t>
      </w:r>
    </w:p>
    <w:p w:rsidR="002D5136" w:rsidRDefault="002D5136" w:rsidP="002D5136">
      <w:pPr>
        <w:ind w:firstLine="720"/>
        <w:jc w:val="both"/>
        <w:rPr>
          <w:color w:val="000000"/>
        </w:rPr>
      </w:pPr>
      <w:r w:rsidRPr="00367BB5">
        <w:rPr>
          <w:b/>
        </w:rPr>
        <w:t>Раздел 2.</w:t>
      </w:r>
      <w:r w:rsidRPr="00367BB5">
        <w:rPr>
          <w:color w:val="000000"/>
          <w:spacing w:val="1"/>
        </w:rPr>
        <w:t>.</w:t>
      </w:r>
      <w:r w:rsidRPr="00254151">
        <w:rPr>
          <w:b/>
          <w:color w:val="000000"/>
          <w:spacing w:val="1"/>
        </w:rPr>
        <w:t>Э</w:t>
      </w:r>
      <w:r w:rsidRPr="00254151">
        <w:rPr>
          <w:b/>
          <w:color w:val="000000"/>
        </w:rPr>
        <w:t>лектроте</w:t>
      </w:r>
      <w:r w:rsidRPr="00254151">
        <w:rPr>
          <w:b/>
          <w:color w:val="000000"/>
        </w:rPr>
        <w:t>х</w:t>
      </w:r>
      <w:r w:rsidRPr="00254151">
        <w:rPr>
          <w:b/>
          <w:color w:val="000000"/>
        </w:rPr>
        <w:t>ника.</w:t>
      </w:r>
    </w:p>
    <w:p w:rsidR="002D5136" w:rsidRDefault="002D5136" w:rsidP="002D5136">
      <w:pPr>
        <w:shd w:val="clear" w:color="auto" w:fill="FFFFFF"/>
        <w:spacing w:line="259" w:lineRule="exact"/>
        <w:ind w:firstLine="720"/>
        <w:jc w:val="both"/>
        <w:rPr>
          <w:color w:val="000000"/>
        </w:rPr>
      </w:pPr>
      <w:r w:rsidRPr="00367BB5">
        <w:rPr>
          <w:b/>
        </w:rPr>
        <w:t xml:space="preserve">Раздел 3. </w:t>
      </w:r>
      <w:r w:rsidRPr="00254151">
        <w:rPr>
          <w:b/>
        </w:rPr>
        <w:t>С</w:t>
      </w:r>
      <w:r w:rsidRPr="00254151">
        <w:rPr>
          <w:b/>
          <w:color w:val="000000"/>
        </w:rPr>
        <w:t>оздание изделий из текстильных и поделочных материалов</w:t>
      </w:r>
      <w:r>
        <w:rPr>
          <w:b/>
          <w:color w:val="000000"/>
        </w:rPr>
        <w:t xml:space="preserve">. </w:t>
      </w:r>
    </w:p>
    <w:p w:rsidR="002D5136" w:rsidRPr="00254151" w:rsidRDefault="002D5136" w:rsidP="002D5136">
      <w:pPr>
        <w:shd w:val="clear" w:color="auto" w:fill="FFFFFF"/>
        <w:spacing w:before="5" w:line="259" w:lineRule="exact"/>
        <w:ind w:firstLine="720"/>
        <w:jc w:val="both"/>
        <w:rPr>
          <w:b/>
          <w:color w:val="000000"/>
        </w:rPr>
      </w:pPr>
      <w:r w:rsidRPr="00254151">
        <w:rPr>
          <w:b/>
        </w:rPr>
        <w:t xml:space="preserve">Раздел 4. </w:t>
      </w:r>
      <w:r w:rsidRPr="00254151">
        <w:rPr>
          <w:b/>
          <w:color w:val="000000"/>
        </w:rPr>
        <w:t>Технология ведения дома</w:t>
      </w:r>
    </w:p>
    <w:p w:rsidR="002D5136" w:rsidRPr="00254151" w:rsidRDefault="002D5136" w:rsidP="002D5136">
      <w:pPr>
        <w:shd w:val="clear" w:color="auto" w:fill="FFFFFF"/>
        <w:spacing w:before="5" w:line="259" w:lineRule="exact"/>
        <w:ind w:firstLine="720"/>
        <w:jc w:val="both"/>
        <w:rPr>
          <w:b/>
          <w:color w:val="000000"/>
        </w:rPr>
      </w:pPr>
      <w:r w:rsidRPr="00254151">
        <w:rPr>
          <w:b/>
          <w:color w:val="000000"/>
        </w:rPr>
        <w:t>Раздел 5 Творческие проектные работы</w:t>
      </w:r>
    </w:p>
    <w:p w:rsidR="002D5136" w:rsidRDefault="002D5136" w:rsidP="002D5136">
      <w:pPr>
        <w:shd w:val="clear" w:color="auto" w:fill="FFFFFF"/>
        <w:spacing w:before="5" w:line="259" w:lineRule="exact"/>
        <w:ind w:firstLine="720"/>
        <w:jc w:val="both"/>
        <w:rPr>
          <w:b/>
          <w:color w:val="000000"/>
        </w:rPr>
      </w:pPr>
      <w:r w:rsidRPr="00254151">
        <w:rPr>
          <w:b/>
          <w:color w:val="000000"/>
        </w:rPr>
        <w:t>Раздел 6 Дизайн пришкол</w:t>
      </w:r>
      <w:r w:rsidRPr="00254151">
        <w:rPr>
          <w:b/>
          <w:color w:val="000000"/>
        </w:rPr>
        <w:t>ь</w:t>
      </w:r>
      <w:r w:rsidRPr="00254151">
        <w:rPr>
          <w:b/>
          <w:color w:val="000000"/>
        </w:rPr>
        <w:t>ного участка.</w:t>
      </w:r>
    </w:p>
    <w:p w:rsidR="002D5136" w:rsidRDefault="002D5136" w:rsidP="002D5136">
      <w:pPr>
        <w:ind w:firstLine="708"/>
        <w:rPr>
          <w:b/>
        </w:rPr>
      </w:pPr>
      <w:r>
        <w:rPr>
          <w:b/>
          <w:color w:val="000000"/>
        </w:rPr>
        <w:t xml:space="preserve">Раздел 7 </w:t>
      </w:r>
      <w:r w:rsidRPr="00CC3989">
        <w:rPr>
          <w:b/>
        </w:rPr>
        <w:t xml:space="preserve">Современное производство и профессиональное образование </w:t>
      </w:r>
    </w:p>
    <w:p w:rsidR="002D5136" w:rsidRPr="00367BB5" w:rsidRDefault="002D5136" w:rsidP="002D5136">
      <w:pPr>
        <w:ind w:firstLine="708"/>
        <w:jc w:val="both"/>
        <w:rPr>
          <w:color w:val="000000"/>
          <w:spacing w:val="1"/>
        </w:rPr>
      </w:pPr>
      <w:r w:rsidRPr="00367BB5">
        <w:rPr>
          <w:color w:val="000000"/>
        </w:rPr>
        <w:t xml:space="preserve">Каждый раздел программы и включенные в них темы предусматривают знакомство с профессиями в области труда, связанного или с обработкой конструкционных и поделочных </w:t>
      </w:r>
      <w:r w:rsidRPr="00367BB5">
        <w:rPr>
          <w:color w:val="000000"/>
          <w:spacing w:val="2"/>
        </w:rPr>
        <w:t xml:space="preserve">материалов, или с производством и обработкой пищевых продуктов и многое другое, что </w:t>
      </w:r>
      <w:r w:rsidRPr="00367BB5">
        <w:rPr>
          <w:color w:val="000000"/>
          <w:spacing w:val="1"/>
        </w:rPr>
        <w:t>сп</w:t>
      </w:r>
      <w:r w:rsidRPr="00367BB5">
        <w:rPr>
          <w:color w:val="000000"/>
          <w:spacing w:val="1"/>
        </w:rPr>
        <w:t>о</w:t>
      </w:r>
      <w:r w:rsidRPr="00367BB5">
        <w:rPr>
          <w:color w:val="000000"/>
          <w:spacing w:val="1"/>
        </w:rPr>
        <w:t>собствует выявлению осознанного профессионального самоопределения учащимися.</w:t>
      </w:r>
    </w:p>
    <w:p w:rsidR="002D5136" w:rsidRPr="00367BB5" w:rsidRDefault="002D5136" w:rsidP="002D5136">
      <w:pPr>
        <w:shd w:val="clear" w:color="auto" w:fill="FFFFFF"/>
        <w:spacing w:line="264" w:lineRule="exact"/>
        <w:ind w:firstLine="720"/>
        <w:jc w:val="both"/>
      </w:pPr>
      <w:r w:rsidRPr="00824687">
        <w:rPr>
          <w:b/>
          <w:color w:val="000000"/>
          <w:spacing w:val="3"/>
        </w:rPr>
        <w:t>Оценка знаний, умений и уровня творческого развития</w:t>
      </w:r>
      <w:r w:rsidRPr="00367BB5">
        <w:rPr>
          <w:color w:val="000000"/>
          <w:spacing w:val="3"/>
        </w:rPr>
        <w:t xml:space="preserve"> учащихся осуществляется с помощью</w:t>
      </w:r>
      <w:r w:rsidRPr="00367BB5">
        <w:t xml:space="preserve"> </w:t>
      </w:r>
      <w:r w:rsidRPr="00367BB5">
        <w:rPr>
          <w:color w:val="000000"/>
          <w:spacing w:val="1"/>
        </w:rPr>
        <w:t>тестирования, перечня теоретич</w:t>
      </w:r>
      <w:r w:rsidRPr="00367BB5">
        <w:rPr>
          <w:color w:val="000000"/>
          <w:spacing w:val="1"/>
        </w:rPr>
        <w:t>е</w:t>
      </w:r>
      <w:r w:rsidRPr="00367BB5">
        <w:rPr>
          <w:color w:val="000000"/>
          <w:spacing w:val="1"/>
        </w:rPr>
        <w:t>ских вопросов, практических работ и заданий в течение года, также защиты проекта. Для оценки  теоретических понятий используются пров</w:t>
      </w:r>
      <w:r w:rsidRPr="00367BB5">
        <w:rPr>
          <w:color w:val="000000"/>
          <w:spacing w:val="1"/>
        </w:rPr>
        <w:t>е</w:t>
      </w:r>
      <w:r w:rsidRPr="00367BB5">
        <w:rPr>
          <w:color w:val="000000"/>
          <w:spacing w:val="1"/>
        </w:rPr>
        <w:t>рочные тесты, для оценки умений – практические задания и мини-проекты.</w:t>
      </w:r>
    </w:p>
    <w:p w:rsidR="002D5136" w:rsidRPr="00367BB5" w:rsidRDefault="002D5136" w:rsidP="002D5136">
      <w:pPr>
        <w:shd w:val="clear" w:color="auto" w:fill="FFFFFF"/>
        <w:spacing w:before="5" w:line="259" w:lineRule="exact"/>
        <w:ind w:firstLine="720"/>
        <w:jc w:val="both"/>
      </w:pPr>
      <w:proofErr w:type="gramStart"/>
      <w:r w:rsidRPr="00824687">
        <w:rPr>
          <w:b/>
        </w:rPr>
        <w:t>В результате освоения обучающимися</w:t>
      </w:r>
      <w:r w:rsidRPr="00367BB5">
        <w:t xml:space="preserve"> различных видов деятельности (индивидуальной, коллективной, самостоятельной, поисковой, практической, проектной) предполагается сформировать и значительно развить жизненно важные компетентности: социально-трудовая, с</w:t>
      </w:r>
      <w:r w:rsidRPr="00367BB5">
        <w:t>о</w:t>
      </w:r>
      <w:r w:rsidRPr="00367BB5">
        <w:t>циально-бытовая, самообслуживания, коммуникативная.</w:t>
      </w:r>
      <w:proofErr w:type="gramEnd"/>
      <w:r w:rsidRPr="00367BB5">
        <w:t xml:space="preserve"> Кроме того, знакомство с трудовыми профессиями позволит сформировать и компетентность в сф</w:t>
      </w:r>
      <w:r w:rsidRPr="00367BB5">
        <w:t>е</w:t>
      </w:r>
      <w:r w:rsidRPr="00367BB5">
        <w:t>ре профессионального самоопределения.</w:t>
      </w:r>
    </w:p>
    <w:p w:rsidR="002D5136" w:rsidRDefault="002D5136" w:rsidP="002D5136">
      <w:pPr>
        <w:ind w:firstLine="567"/>
        <w:jc w:val="both"/>
      </w:pPr>
    </w:p>
    <w:p w:rsidR="002D5136" w:rsidRPr="003949E7" w:rsidRDefault="002D5136" w:rsidP="002D5136">
      <w:pPr>
        <w:ind w:firstLine="720"/>
        <w:jc w:val="both"/>
      </w:pPr>
      <w:r w:rsidRPr="003949E7">
        <w:rPr>
          <w:color w:val="000000"/>
        </w:rPr>
        <w:t>Важной проблемой проведения занятий по технологии в неделимых классах является разработка методики проведения занятий одновременно с мальчиками и дево</w:t>
      </w:r>
      <w:r w:rsidRPr="003949E7">
        <w:rPr>
          <w:color w:val="000000"/>
        </w:rPr>
        <w:t>ч</w:t>
      </w:r>
      <w:r w:rsidRPr="003949E7">
        <w:rPr>
          <w:color w:val="000000"/>
        </w:rPr>
        <w:t>ками.</w:t>
      </w:r>
    </w:p>
    <w:p w:rsidR="002D5136" w:rsidRPr="003949E7" w:rsidRDefault="002D5136" w:rsidP="002D5136">
      <w:pPr>
        <w:ind w:firstLine="720"/>
        <w:jc w:val="both"/>
        <w:rPr>
          <w:color w:val="000000"/>
        </w:rPr>
      </w:pPr>
      <w:r w:rsidRPr="00763EF8">
        <w:rPr>
          <w:color w:val="000000"/>
        </w:rPr>
        <w:t>Все</w:t>
      </w:r>
      <w:r w:rsidRPr="00763EF8">
        <w:t xml:space="preserve"> разделы программы включают в себя основные теоретические сведения, практические работы. </w:t>
      </w:r>
      <w:r w:rsidRPr="003949E7">
        <w:rPr>
          <w:color w:val="000000"/>
        </w:rPr>
        <w:t>В реализации программы важное место от</w:t>
      </w:r>
      <w:r w:rsidRPr="003949E7">
        <w:rPr>
          <w:color w:val="000000"/>
        </w:rPr>
        <w:softHyphen/>
        <w:t>водится методу проектов, который способствует по</w:t>
      </w:r>
      <w:r w:rsidRPr="003949E7">
        <w:rPr>
          <w:color w:val="000000"/>
        </w:rPr>
        <w:softHyphen/>
        <w:t>вышению познавательной и трудовой активнос</w:t>
      </w:r>
      <w:r w:rsidRPr="003949E7">
        <w:rPr>
          <w:color w:val="000000"/>
        </w:rPr>
        <w:softHyphen/>
        <w:t>ти школьников, росту их самостоятельности. Такой метод работы предусматривает коллективную форму выполн</w:t>
      </w:r>
      <w:r w:rsidRPr="003949E7">
        <w:rPr>
          <w:color w:val="000000"/>
        </w:rPr>
        <w:t>е</w:t>
      </w:r>
      <w:r w:rsidR="00653262">
        <w:rPr>
          <w:color w:val="000000"/>
        </w:rPr>
        <w:t>ния проекта.</w:t>
      </w:r>
    </w:p>
    <w:p w:rsidR="002D5136" w:rsidRPr="00653262" w:rsidRDefault="002D5136" w:rsidP="00653262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line="298" w:lineRule="exact"/>
        <w:ind w:right="24"/>
        <w:jc w:val="center"/>
        <w:rPr>
          <w:b/>
          <w:sz w:val="22"/>
          <w:szCs w:val="22"/>
        </w:rPr>
      </w:pPr>
      <w:r w:rsidRPr="00653262">
        <w:rPr>
          <w:b/>
          <w:sz w:val="22"/>
          <w:szCs w:val="22"/>
        </w:rPr>
        <w:t>Количество часов</w:t>
      </w:r>
    </w:p>
    <w:p w:rsidR="002D5136" w:rsidRDefault="002D5136" w:rsidP="002D5136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line="298" w:lineRule="exact"/>
        <w:ind w:right="24"/>
        <w:jc w:val="center"/>
        <w:rPr>
          <w:sz w:val="22"/>
          <w:szCs w:val="22"/>
        </w:rPr>
      </w:pPr>
    </w:p>
    <w:tbl>
      <w:tblPr>
        <w:tblW w:w="13360" w:type="dxa"/>
        <w:jc w:val="center"/>
        <w:tblInd w:w="-3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1271"/>
        <w:gridCol w:w="1981"/>
        <w:gridCol w:w="2045"/>
        <w:gridCol w:w="4345"/>
        <w:gridCol w:w="2897"/>
      </w:tblGrid>
      <w:tr w:rsidR="002D5136" w:rsidRPr="00ED5B0E" w:rsidTr="007820F4">
        <w:trPr>
          <w:jc w:val="center"/>
        </w:trPr>
        <w:tc>
          <w:tcPr>
            <w:tcW w:w="821" w:type="dxa"/>
          </w:tcPr>
          <w:p w:rsidR="002D5136" w:rsidRPr="00ED5B0E" w:rsidRDefault="002D5136" w:rsidP="007820F4">
            <w:pPr>
              <w:tabs>
                <w:tab w:val="left" w:pos="5760"/>
              </w:tabs>
              <w:jc w:val="both"/>
              <w:rPr>
                <w:kern w:val="2"/>
              </w:rPr>
            </w:pPr>
            <w:r w:rsidRPr="00ED5B0E">
              <w:rPr>
                <w:kern w:val="2"/>
              </w:rPr>
              <w:t xml:space="preserve">№ </w:t>
            </w:r>
            <w:proofErr w:type="gramStart"/>
            <w:r w:rsidRPr="00ED5B0E">
              <w:rPr>
                <w:kern w:val="2"/>
              </w:rPr>
              <w:t>п</w:t>
            </w:r>
            <w:proofErr w:type="gramEnd"/>
            <w:r w:rsidRPr="00ED5B0E">
              <w:rPr>
                <w:kern w:val="2"/>
              </w:rPr>
              <w:t>/п</w:t>
            </w:r>
          </w:p>
        </w:tc>
        <w:tc>
          <w:tcPr>
            <w:tcW w:w="1271" w:type="dxa"/>
          </w:tcPr>
          <w:p w:rsidR="002D5136" w:rsidRPr="00ED5B0E" w:rsidRDefault="002D5136" w:rsidP="007820F4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ED5B0E">
              <w:rPr>
                <w:kern w:val="2"/>
              </w:rPr>
              <w:t>Кол</w:t>
            </w:r>
            <w:proofErr w:type="gramStart"/>
            <w:r w:rsidRPr="00ED5B0E">
              <w:rPr>
                <w:kern w:val="2"/>
              </w:rPr>
              <w:t>.</w:t>
            </w:r>
            <w:proofErr w:type="gramEnd"/>
            <w:r w:rsidRPr="00ED5B0E">
              <w:rPr>
                <w:kern w:val="2"/>
              </w:rPr>
              <w:t xml:space="preserve"> </w:t>
            </w:r>
            <w:proofErr w:type="gramStart"/>
            <w:r w:rsidRPr="00ED5B0E">
              <w:rPr>
                <w:kern w:val="2"/>
              </w:rPr>
              <w:t>ч</w:t>
            </w:r>
            <w:proofErr w:type="gramEnd"/>
            <w:r w:rsidRPr="00ED5B0E">
              <w:rPr>
                <w:kern w:val="2"/>
              </w:rPr>
              <w:t>а</w:t>
            </w:r>
            <w:r w:rsidRPr="00ED5B0E">
              <w:rPr>
                <w:kern w:val="2"/>
              </w:rPr>
              <w:t>сов</w:t>
            </w:r>
          </w:p>
        </w:tc>
        <w:tc>
          <w:tcPr>
            <w:tcW w:w="1981" w:type="dxa"/>
          </w:tcPr>
          <w:p w:rsidR="002D5136" w:rsidRPr="00ED5B0E" w:rsidRDefault="002D5136" w:rsidP="007820F4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ED5B0E">
              <w:rPr>
                <w:kern w:val="2"/>
              </w:rPr>
              <w:t>Практических работ</w:t>
            </w:r>
          </w:p>
        </w:tc>
        <w:tc>
          <w:tcPr>
            <w:tcW w:w="2045" w:type="dxa"/>
          </w:tcPr>
          <w:p w:rsidR="002D5136" w:rsidRPr="00ED5B0E" w:rsidRDefault="002D5136" w:rsidP="007820F4">
            <w:pPr>
              <w:tabs>
                <w:tab w:val="left" w:pos="315"/>
                <w:tab w:val="left" w:pos="5760"/>
              </w:tabs>
              <w:jc w:val="center"/>
              <w:rPr>
                <w:kern w:val="2"/>
              </w:rPr>
            </w:pPr>
            <w:r w:rsidRPr="00ED5B0E">
              <w:rPr>
                <w:kern w:val="2"/>
              </w:rPr>
              <w:t>Самостоятельных работ</w:t>
            </w:r>
          </w:p>
        </w:tc>
        <w:tc>
          <w:tcPr>
            <w:tcW w:w="4345" w:type="dxa"/>
          </w:tcPr>
          <w:p w:rsidR="002D5136" w:rsidRPr="00ED5B0E" w:rsidRDefault="002D5136" w:rsidP="007820F4">
            <w:pPr>
              <w:tabs>
                <w:tab w:val="left" w:pos="315"/>
                <w:tab w:val="left" w:pos="5760"/>
              </w:tabs>
              <w:rPr>
                <w:kern w:val="2"/>
              </w:rPr>
            </w:pPr>
            <w:r w:rsidRPr="00ED5B0E">
              <w:rPr>
                <w:kern w:val="2"/>
              </w:rPr>
              <w:t>Контрольных работ</w:t>
            </w:r>
          </w:p>
        </w:tc>
        <w:tc>
          <w:tcPr>
            <w:tcW w:w="2897" w:type="dxa"/>
          </w:tcPr>
          <w:p w:rsidR="002D5136" w:rsidRPr="00ED5B0E" w:rsidRDefault="002D5136" w:rsidP="007820F4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ED5B0E">
              <w:rPr>
                <w:kern w:val="2"/>
              </w:rPr>
              <w:t>Класс</w:t>
            </w:r>
          </w:p>
        </w:tc>
      </w:tr>
      <w:tr w:rsidR="002D5136" w:rsidRPr="00ED5B0E" w:rsidTr="007820F4">
        <w:trPr>
          <w:jc w:val="center"/>
        </w:trPr>
        <w:tc>
          <w:tcPr>
            <w:tcW w:w="821" w:type="dxa"/>
          </w:tcPr>
          <w:p w:rsidR="002D5136" w:rsidRPr="00ED5B0E" w:rsidRDefault="002D5136" w:rsidP="002D5136">
            <w:pPr>
              <w:numPr>
                <w:ilvl w:val="0"/>
                <w:numId w:val="4"/>
              </w:numPr>
              <w:tabs>
                <w:tab w:val="left" w:pos="5760"/>
              </w:tabs>
              <w:ind w:left="357" w:hanging="357"/>
              <w:jc w:val="both"/>
              <w:rPr>
                <w:kern w:val="2"/>
              </w:rPr>
            </w:pPr>
          </w:p>
        </w:tc>
        <w:tc>
          <w:tcPr>
            <w:tcW w:w="1271" w:type="dxa"/>
          </w:tcPr>
          <w:p w:rsidR="002D5136" w:rsidRPr="00ED5B0E" w:rsidRDefault="002D5136" w:rsidP="007820F4">
            <w:pPr>
              <w:tabs>
                <w:tab w:val="left" w:pos="5760"/>
              </w:tabs>
              <w:jc w:val="center"/>
              <w:rPr>
                <w:kern w:val="2"/>
                <w:lang w:val="en-US"/>
              </w:rPr>
            </w:pPr>
            <w:r w:rsidRPr="00ED5B0E">
              <w:rPr>
                <w:kern w:val="2"/>
                <w:lang w:val="en-US"/>
              </w:rPr>
              <w:t>68</w:t>
            </w:r>
          </w:p>
        </w:tc>
        <w:tc>
          <w:tcPr>
            <w:tcW w:w="1981" w:type="dxa"/>
          </w:tcPr>
          <w:p w:rsidR="002D5136" w:rsidRPr="00ED5B0E" w:rsidRDefault="002D5136" w:rsidP="007820F4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ED5B0E">
              <w:rPr>
                <w:kern w:val="2"/>
              </w:rPr>
              <w:t>32</w:t>
            </w:r>
          </w:p>
        </w:tc>
        <w:tc>
          <w:tcPr>
            <w:tcW w:w="2045" w:type="dxa"/>
          </w:tcPr>
          <w:p w:rsidR="002D5136" w:rsidRPr="00ED5B0E" w:rsidRDefault="002D5136" w:rsidP="007820F4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ED5B0E">
              <w:rPr>
                <w:kern w:val="2"/>
              </w:rPr>
              <w:t>5</w:t>
            </w:r>
          </w:p>
        </w:tc>
        <w:tc>
          <w:tcPr>
            <w:tcW w:w="4345" w:type="dxa"/>
          </w:tcPr>
          <w:p w:rsidR="002D5136" w:rsidRPr="00ED5B0E" w:rsidRDefault="002D5136" w:rsidP="007820F4">
            <w:pPr>
              <w:tabs>
                <w:tab w:val="left" w:pos="5760"/>
              </w:tabs>
              <w:jc w:val="center"/>
              <w:rPr>
                <w:kern w:val="2"/>
                <w:lang w:val="en-US"/>
              </w:rPr>
            </w:pPr>
            <w:r w:rsidRPr="00ED5B0E">
              <w:rPr>
                <w:kern w:val="2"/>
                <w:lang w:val="en-US"/>
              </w:rPr>
              <w:t>2</w:t>
            </w:r>
          </w:p>
        </w:tc>
        <w:tc>
          <w:tcPr>
            <w:tcW w:w="2897" w:type="dxa"/>
          </w:tcPr>
          <w:p w:rsidR="002D5136" w:rsidRPr="00ED5B0E" w:rsidRDefault="002D5136" w:rsidP="007820F4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ED5B0E">
              <w:rPr>
                <w:kern w:val="2"/>
              </w:rPr>
              <w:t>6</w:t>
            </w:r>
          </w:p>
        </w:tc>
      </w:tr>
    </w:tbl>
    <w:p w:rsidR="00877EA6" w:rsidRPr="00653262" w:rsidRDefault="00653262">
      <w:pPr>
        <w:rPr>
          <w:b/>
        </w:rPr>
      </w:pPr>
      <w:r w:rsidRPr="00653262">
        <w:rPr>
          <w:b/>
        </w:rPr>
        <w:t>Составила Нуриева А. Т.</w:t>
      </w:r>
      <w:r w:rsidR="002D5136" w:rsidRPr="00653262">
        <w:rPr>
          <w:b/>
        </w:rPr>
        <w:br w:type="page"/>
      </w:r>
    </w:p>
    <w:sectPr w:rsidR="00877EA6" w:rsidRPr="00653262" w:rsidSect="002D51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B18" w:rsidRDefault="000E6B18" w:rsidP="00824687">
      <w:r>
        <w:separator/>
      </w:r>
    </w:p>
  </w:endnote>
  <w:endnote w:type="continuationSeparator" w:id="0">
    <w:p w:rsidR="000E6B18" w:rsidRDefault="000E6B18" w:rsidP="00824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B18" w:rsidRDefault="000E6B18" w:rsidP="00824687">
      <w:r>
        <w:separator/>
      </w:r>
    </w:p>
  </w:footnote>
  <w:footnote w:type="continuationSeparator" w:id="0">
    <w:p w:rsidR="000E6B18" w:rsidRDefault="000E6B18" w:rsidP="00824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111CB"/>
    <w:multiLevelType w:val="hybridMultilevel"/>
    <w:tmpl w:val="993E66F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2F1B559A"/>
    <w:multiLevelType w:val="hybridMultilevel"/>
    <w:tmpl w:val="BB30CD3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207A00"/>
    <w:multiLevelType w:val="hybridMultilevel"/>
    <w:tmpl w:val="3D289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5F6728"/>
    <w:multiLevelType w:val="hybridMultilevel"/>
    <w:tmpl w:val="77324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36"/>
    <w:rsid w:val="000E6B18"/>
    <w:rsid w:val="002D5136"/>
    <w:rsid w:val="00653262"/>
    <w:rsid w:val="00824687"/>
    <w:rsid w:val="0087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46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46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246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46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46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46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246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46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2016-03-31T06:05:00Z</dcterms:created>
  <dcterms:modified xsi:type="dcterms:W3CDTF">2016-03-31T06:42:00Z</dcterms:modified>
</cp:coreProperties>
</file>